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D2D" w:rsidRPr="00167476" w:rsidRDefault="00ED0D2D" w:rsidP="00ED0D2D">
      <w:pPr>
        <w:rPr>
          <w:color w:val="000000" w:themeColor="text1"/>
          <w:sz w:val="24"/>
          <w:szCs w:val="24"/>
        </w:rPr>
      </w:pPr>
      <w:r w:rsidRPr="00167476">
        <w:rPr>
          <w:rFonts w:hint="eastAsia"/>
          <w:color w:val="000000" w:themeColor="text1"/>
          <w:sz w:val="24"/>
          <w:szCs w:val="24"/>
        </w:rPr>
        <w:t>様式第１号(第６条関係)</w:t>
      </w:r>
      <w:r w:rsidRPr="00167476">
        <w:rPr>
          <w:noProof/>
          <w:color w:val="000000" w:themeColor="text1"/>
          <w:sz w:val="24"/>
          <w:szCs w:val="24"/>
        </w:rPr>
        <mc:AlternateContent>
          <mc:Choice Requires="wps">
            <w:drawing>
              <wp:anchor distT="0" distB="0" distL="114300" distR="114300" simplePos="0" relativeHeight="251659264" behindDoc="0" locked="0" layoutInCell="1" allowOverlap="1">
                <wp:simplePos x="0" y="0"/>
                <wp:positionH relativeFrom="column">
                  <wp:posOffset>4385945</wp:posOffset>
                </wp:positionH>
                <wp:positionV relativeFrom="paragraph">
                  <wp:posOffset>50800</wp:posOffset>
                </wp:positionV>
                <wp:extent cx="1305560" cy="218440"/>
                <wp:effectExtent l="0" t="0" r="0" b="1905"/>
                <wp:wrapSquare wrapText="bothSides"/>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5560" cy="21844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D0D2D" w:rsidRDefault="00ED0D2D" w:rsidP="00ED0D2D"/>
                        </w:txbxContent>
                      </wps:txbx>
                      <wps:bodyPr rot="0" vert="horz" wrap="square" lIns="92160" tIns="46440" rIns="92160" bIns="46440" anchor="t" anchorCtr="0">
                        <a:noAutofit/>
                      </wps:bodyPr>
                    </wps:wsp>
                  </a:graphicData>
                </a:graphic>
                <wp14:sizeRelH relativeFrom="page">
                  <wp14:pctWidth>0</wp14:pctWidth>
                </wp14:sizeRelH>
                <wp14:sizeRelV relativeFrom="page">
                  <wp14:pctHeight>0</wp14:pctHeight>
                </wp14:sizeRelV>
              </wp:anchor>
            </w:drawing>
          </mc:Choice>
          <mc:Fallback>
            <w:pict>
              <v:rect id="正方形/長方形 4" o:spid="_x0000_s1026" style="position:absolute;left:0;text-align:left;margin-left:345.35pt;margin-top:4pt;width:102.8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" stroked="f" strokecolor="#3465a4">
                <v:stroke joinstyle="round"/>
                <v:textbox inset="2.56mm,1.29mm,2.56mm,1.29mm">
                  <w:txbxContent>
                    <w:p w:rsidR="00ED0D2D" w:rsidRDefault="00ED0D2D" w:rsidP="00ED0D2D"/>
                  </w:txbxContent>
                </v:textbox>
                <w10:wrap type="square"/>
              </v:rect>
            </w:pict>
          </mc:Fallback>
        </mc:AlternateContent>
      </w:r>
    </w:p>
    <w:p w:rsidR="00ED0D2D" w:rsidRPr="00167476" w:rsidRDefault="00ED0D2D" w:rsidP="00ED0D2D">
      <w:pPr>
        <w:rPr>
          <w:color w:val="000000" w:themeColor="text1"/>
          <w:sz w:val="24"/>
          <w:szCs w:val="24"/>
        </w:rPr>
      </w:pPr>
    </w:p>
    <w:p w:rsidR="00ED0D2D" w:rsidRPr="00167476" w:rsidRDefault="00ED0D2D" w:rsidP="00ED0D2D">
      <w:pPr>
        <w:ind w:firstLine="280"/>
        <w:jc w:val="center"/>
        <w:rPr>
          <w:color w:val="000000" w:themeColor="text1"/>
          <w:sz w:val="24"/>
          <w:szCs w:val="24"/>
        </w:rPr>
      </w:pPr>
      <w:r w:rsidRPr="00167476">
        <w:rPr>
          <w:rFonts w:cs="ＭＳ Ｐ明朝" w:hint="eastAsia"/>
          <w:color w:val="000000" w:themeColor="text1"/>
          <w:sz w:val="24"/>
          <w:szCs w:val="24"/>
        </w:rPr>
        <w:t>愛南</w:t>
      </w:r>
      <w:r w:rsidRPr="00167476">
        <w:rPr>
          <w:rFonts w:cs="ＭＳ Ｐ明朝"/>
          <w:color w:val="000000" w:themeColor="text1"/>
          <w:sz w:val="24"/>
          <w:szCs w:val="24"/>
        </w:rPr>
        <w:t>町低所得の妊婦に対する初回産科受診料</w:t>
      </w:r>
      <w:r w:rsidRPr="00167476">
        <w:rPr>
          <w:rFonts w:cs="ＭＳ Ｐ明朝" w:hint="eastAsia"/>
          <w:color w:val="000000" w:themeColor="text1"/>
          <w:sz w:val="24"/>
          <w:szCs w:val="24"/>
        </w:rPr>
        <w:t>助成事業</w:t>
      </w:r>
      <w:r w:rsidRPr="00167476">
        <w:rPr>
          <w:rFonts w:cs="ＭＳ Ｐ明朝"/>
          <w:color w:val="000000" w:themeColor="text1"/>
          <w:sz w:val="24"/>
          <w:szCs w:val="24"/>
        </w:rPr>
        <w:t>利用申請書</w:t>
      </w:r>
    </w:p>
    <w:p w:rsidR="00ED0D2D" w:rsidRPr="00167476" w:rsidRDefault="00ED0D2D" w:rsidP="00ED0D2D">
      <w:pPr>
        <w:ind w:firstLine="240"/>
        <w:jc w:val="center"/>
        <w:rPr>
          <w:rFonts w:cs="ＭＳ Ｐ明朝"/>
          <w:color w:val="000000" w:themeColor="text1"/>
          <w:sz w:val="24"/>
          <w:szCs w:val="24"/>
        </w:rPr>
      </w:pPr>
      <w:bookmarkStart w:id="0" w:name="_Hlk184714148"/>
      <w:bookmarkEnd w:id="0"/>
    </w:p>
    <w:p w:rsidR="00ED0D2D" w:rsidRPr="00167476" w:rsidRDefault="00ED0D2D" w:rsidP="00193B62">
      <w:pPr>
        <w:ind w:firstLine="220"/>
        <w:jc w:val="right"/>
        <w:rPr>
          <w:color w:val="000000" w:themeColor="text1"/>
          <w:sz w:val="24"/>
          <w:szCs w:val="24"/>
        </w:rPr>
      </w:pPr>
      <w:r w:rsidRPr="00167476">
        <w:rPr>
          <w:rFonts w:cs="ＭＳ Ｐ明朝"/>
          <w:color w:val="000000" w:themeColor="text1"/>
          <w:sz w:val="24"/>
          <w:szCs w:val="24"/>
          <w:lang w:eastAsia="zh-TW"/>
        </w:rPr>
        <w:t xml:space="preserve">年　　月　　日 </w:t>
      </w:r>
    </w:p>
    <w:p w:rsidR="00ED0D2D" w:rsidRPr="00167476" w:rsidRDefault="00ED0D2D" w:rsidP="00ED0D2D">
      <w:pPr>
        <w:ind w:firstLineChars="100" w:firstLine="240"/>
        <w:rPr>
          <w:color w:val="000000" w:themeColor="text1"/>
          <w:sz w:val="24"/>
          <w:szCs w:val="24"/>
        </w:rPr>
      </w:pPr>
      <w:r w:rsidRPr="00167476">
        <w:rPr>
          <w:rFonts w:cs="ＭＳ Ｐ明朝" w:hint="eastAsia"/>
          <w:color w:val="000000" w:themeColor="text1"/>
          <w:sz w:val="24"/>
          <w:szCs w:val="24"/>
        </w:rPr>
        <w:t>愛南町長　　　　　　　様</w:t>
      </w:r>
    </w:p>
    <w:p w:rsidR="00ED0D2D" w:rsidRPr="00167476" w:rsidRDefault="00ED0D2D" w:rsidP="00ED0D2D">
      <w:pPr>
        <w:wordWrap w:val="0"/>
        <w:jc w:val="right"/>
        <w:rPr>
          <w:color w:val="000000" w:themeColor="text1"/>
          <w:sz w:val="24"/>
          <w:szCs w:val="24"/>
          <w:lang w:eastAsia="zh-TW"/>
        </w:rPr>
      </w:pPr>
      <w:r w:rsidRPr="00167476">
        <w:rPr>
          <w:rFonts w:cs="ＭＳ Ｐ明朝"/>
          <w:color w:val="000000" w:themeColor="text1"/>
          <w:sz w:val="24"/>
          <w:szCs w:val="24"/>
          <w:lang w:eastAsia="zh-TW"/>
        </w:rPr>
        <w:t>申請者　住所</w:t>
      </w:r>
      <w:r w:rsidRPr="00167476">
        <w:rPr>
          <w:rFonts w:cs="ＭＳ Ｐ明朝" w:hint="eastAsia"/>
          <w:color w:val="000000" w:themeColor="text1"/>
          <w:sz w:val="24"/>
          <w:szCs w:val="24"/>
        </w:rPr>
        <w:t xml:space="preserve">　　　　　　　　　　　　　　　　</w:t>
      </w:r>
    </w:p>
    <w:p w:rsidR="00ED0D2D" w:rsidRPr="00167476" w:rsidRDefault="00ED0D2D" w:rsidP="00ED0D2D">
      <w:pPr>
        <w:wordWrap w:val="0"/>
        <w:jc w:val="right"/>
        <w:rPr>
          <w:rFonts w:eastAsia="PMingLiU"/>
          <w:color w:val="000000" w:themeColor="text1"/>
          <w:sz w:val="24"/>
          <w:szCs w:val="24"/>
          <w:lang w:eastAsia="zh-TW"/>
        </w:rPr>
      </w:pPr>
      <w:r w:rsidRPr="00167476">
        <w:rPr>
          <w:rFonts w:cs="ＭＳ Ｐ明朝" w:hint="eastAsia"/>
          <w:color w:val="000000" w:themeColor="text1"/>
          <w:sz w:val="24"/>
          <w:szCs w:val="24"/>
        </w:rPr>
        <w:t xml:space="preserve">氏名　　　　　　　　　　　　　　　　</w:t>
      </w:r>
    </w:p>
    <w:p w:rsidR="00ED0D2D" w:rsidRPr="00167476" w:rsidRDefault="00ED0D2D" w:rsidP="00ED0D2D">
      <w:pPr>
        <w:jc w:val="right"/>
        <w:rPr>
          <w:color w:val="000000" w:themeColor="text1"/>
          <w:sz w:val="24"/>
          <w:szCs w:val="24"/>
        </w:rPr>
      </w:pPr>
      <w:r w:rsidRPr="00167476">
        <w:rPr>
          <w:rFonts w:cs="ＭＳ Ｐ明朝"/>
          <w:color w:val="000000" w:themeColor="text1"/>
          <w:sz w:val="24"/>
          <w:szCs w:val="24"/>
        </w:rPr>
        <w:t>生年月日</w:t>
      </w:r>
      <w:r w:rsidRPr="00167476">
        <w:rPr>
          <w:rFonts w:cs="ＭＳ Ｐ明朝" w:hint="eastAsia"/>
          <w:color w:val="000000" w:themeColor="text1"/>
          <w:sz w:val="24"/>
          <w:szCs w:val="24"/>
        </w:rPr>
        <w:t xml:space="preserve">　</w:t>
      </w:r>
      <w:r w:rsidRPr="00167476">
        <w:rPr>
          <w:rFonts w:cs="ＭＳ Ｐ明朝"/>
          <w:color w:val="000000" w:themeColor="text1"/>
          <w:sz w:val="24"/>
          <w:szCs w:val="24"/>
        </w:rPr>
        <w:t xml:space="preserve">　　年　</w:t>
      </w:r>
      <w:r w:rsidRPr="00167476">
        <w:rPr>
          <w:rFonts w:cs="ＭＳ Ｐ明朝" w:hint="eastAsia"/>
          <w:color w:val="000000" w:themeColor="text1"/>
          <w:sz w:val="24"/>
          <w:szCs w:val="24"/>
        </w:rPr>
        <w:t xml:space="preserve">　</w:t>
      </w:r>
      <w:r w:rsidRPr="00167476">
        <w:rPr>
          <w:rFonts w:cs="ＭＳ Ｐ明朝"/>
          <w:color w:val="000000" w:themeColor="text1"/>
          <w:sz w:val="24"/>
          <w:szCs w:val="24"/>
        </w:rPr>
        <w:t xml:space="preserve">月　</w:t>
      </w:r>
      <w:r w:rsidRPr="00167476">
        <w:rPr>
          <w:rFonts w:cs="ＭＳ Ｐ明朝" w:hint="eastAsia"/>
          <w:color w:val="000000" w:themeColor="text1"/>
          <w:sz w:val="24"/>
          <w:szCs w:val="24"/>
        </w:rPr>
        <w:t xml:space="preserve">　</w:t>
      </w:r>
      <w:r w:rsidRPr="00167476">
        <w:rPr>
          <w:rFonts w:cs="ＭＳ Ｐ明朝"/>
          <w:color w:val="000000" w:themeColor="text1"/>
          <w:sz w:val="24"/>
          <w:szCs w:val="24"/>
        </w:rPr>
        <w:t>日(</w:t>
      </w:r>
      <w:r w:rsidRPr="00167476">
        <w:rPr>
          <w:rFonts w:cs="ＭＳ Ｐ明朝" w:hint="eastAsia"/>
          <w:color w:val="000000" w:themeColor="text1"/>
          <w:sz w:val="24"/>
          <w:szCs w:val="24"/>
        </w:rPr>
        <w:t xml:space="preserve">　</w:t>
      </w:r>
      <w:r w:rsidRPr="00167476">
        <w:rPr>
          <w:rFonts w:cs="ＭＳ Ｐ明朝"/>
          <w:color w:val="000000" w:themeColor="text1"/>
          <w:sz w:val="24"/>
          <w:szCs w:val="24"/>
        </w:rPr>
        <w:t xml:space="preserve">　歳)</w:t>
      </w:r>
    </w:p>
    <w:p w:rsidR="00ED0D2D" w:rsidRPr="00167476" w:rsidRDefault="00ED0D2D" w:rsidP="00ED0D2D">
      <w:pPr>
        <w:wordWrap w:val="0"/>
        <w:jc w:val="right"/>
        <w:rPr>
          <w:color w:val="000000" w:themeColor="text1"/>
          <w:sz w:val="24"/>
          <w:szCs w:val="24"/>
        </w:rPr>
      </w:pPr>
      <w:r w:rsidRPr="00167476">
        <w:rPr>
          <w:rFonts w:cs="ＭＳ Ｐ明朝"/>
          <w:color w:val="000000" w:themeColor="text1"/>
          <w:sz w:val="24"/>
          <w:szCs w:val="24"/>
        </w:rPr>
        <w:t>電話番号</w:t>
      </w:r>
      <w:r w:rsidRPr="00167476">
        <w:rPr>
          <w:rFonts w:cs="ＭＳ Ｐ明朝" w:hint="eastAsia"/>
          <w:color w:val="000000" w:themeColor="text1"/>
          <w:sz w:val="24"/>
          <w:szCs w:val="24"/>
        </w:rPr>
        <w:t xml:space="preserve">　　　　　　　　　　　　　　</w:t>
      </w:r>
    </w:p>
    <w:p w:rsidR="00ED0D2D" w:rsidRPr="00167476" w:rsidRDefault="00ED0D2D" w:rsidP="00ED0D2D">
      <w:pPr>
        <w:rPr>
          <w:rFonts w:cs="ＭＳ Ｐ明朝"/>
          <w:color w:val="000000" w:themeColor="text1"/>
          <w:sz w:val="24"/>
          <w:szCs w:val="24"/>
        </w:rPr>
      </w:pPr>
      <w:bookmarkStart w:id="1" w:name="_Hlk1847141481"/>
      <w:bookmarkEnd w:id="1"/>
    </w:p>
    <w:p w:rsidR="00ED0D2D" w:rsidRPr="00167476" w:rsidRDefault="00ED0D2D" w:rsidP="00ED0D2D">
      <w:pPr>
        <w:rPr>
          <w:rFonts w:cs="ＭＳ Ｐ明朝"/>
          <w:color w:val="000000" w:themeColor="text1"/>
          <w:sz w:val="24"/>
          <w:szCs w:val="24"/>
        </w:rPr>
      </w:pPr>
    </w:p>
    <w:p w:rsidR="00ED0D2D" w:rsidRPr="00167476" w:rsidRDefault="00ED0D2D" w:rsidP="00ED0D2D">
      <w:pPr>
        <w:ind w:left="220" w:firstLine="205"/>
        <w:rPr>
          <w:color w:val="000000" w:themeColor="text1"/>
          <w:sz w:val="24"/>
          <w:szCs w:val="24"/>
        </w:rPr>
      </w:pPr>
      <w:r w:rsidRPr="00167476">
        <w:rPr>
          <w:rFonts w:hint="eastAsia"/>
          <w:color w:val="000000" w:themeColor="text1"/>
          <w:sz w:val="24"/>
          <w:szCs w:val="24"/>
        </w:rPr>
        <w:t>愛南町低所得の妊婦に対する初回産科受診料助成金の交付を受けたいので、</w:t>
      </w:r>
      <w:r w:rsidRPr="00167476">
        <w:rPr>
          <w:rFonts w:cs="ＭＳ Ｐ明朝" w:hint="eastAsia"/>
          <w:color w:val="000000" w:themeColor="text1"/>
          <w:sz w:val="24"/>
          <w:szCs w:val="24"/>
        </w:rPr>
        <w:t>愛南町</w:t>
      </w:r>
      <w:r w:rsidRPr="00167476">
        <w:rPr>
          <w:rFonts w:cs="ＭＳ Ｐ明朝"/>
          <w:color w:val="000000" w:themeColor="text1"/>
          <w:sz w:val="24"/>
          <w:szCs w:val="24"/>
        </w:rPr>
        <w:t>低所得の妊婦に対する初回産科受診料</w:t>
      </w:r>
      <w:r w:rsidRPr="00167476">
        <w:rPr>
          <w:rFonts w:cs="ＭＳ Ｐ明朝" w:hint="eastAsia"/>
          <w:color w:val="000000" w:themeColor="text1"/>
          <w:sz w:val="24"/>
          <w:szCs w:val="24"/>
        </w:rPr>
        <w:t>助成</w:t>
      </w:r>
      <w:r w:rsidRPr="00167476">
        <w:rPr>
          <w:rFonts w:cs="ＭＳ Ｐ明朝"/>
          <w:color w:val="000000" w:themeColor="text1"/>
          <w:sz w:val="24"/>
          <w:szCs w:val="24"/>
        </w:rPr>
        <w:t>事業</w:t>
      </w:r>
      <w:r w:rsidRPr="00167476">
        <w:rPr>
          <w:rFonts w:cs="ＭＳ Ｐ明朝" w:hint="eastAsia"/>
          <w:color w:val="000000" w:themeColor="text1"/>
          <w:sz w:val="24"/>
          <w:szCs w:val="24"/>
        </w:rPr>
        <w:t>実施要綱第６条の規定により</w:t>
      </w:r>
      <w:r w:rsidRPr="00167476">
        <w:rPr>
          <w:rFonts w:cs="ＭＳ Ｐ明朝"/>
          <w:color w:val="000000" w:themeColor="text1"/>
          <w:sz w:val="24"/>
          <w:szCs w:val="24"/>
        </w:rPr>
        <w:t>申請します。</w:t>
      </w:r>
    </w:p>
    <w:tbl>
      <w:tblPr>
        <w:tblW w:w="9398" w:type="dxa"/>
        <w:tblInd w:w="236" w:type="dxa"/>
        <w:tblLayout w:type="fixed"/>
        <w:tblCellMar>
          <w:left w:w="94" w:type="dxa"/>
          <w:right w:w="99" w:type="dxa"/>
        </w:tblCellMar>
        <w:tblLook w:val="0000" w:firstRow="0" w:lastRow="0" w:firstColumn="0" w:lastColumn="0" w:noHBand="0" w:noVBand="0"/>
      </w:tblPr>
      <w:tblGrid>
        <w:gridCol w:w="1678"/>
        <w:gridCol w:w="1930"/>
        <w:gridCol w:w="1930"/>
        <w:gridCol w:w="1930"/>
        <w:gridCol w:w="1930"/>
      </w:tblGrid>
      <w:tr w:rsidR="00167476" w:rsidRPr="00167476" w:rsidTr="005B7B2D">
        <w:trPr>
          <w:trHeight w:val="975"/>
        </w:trPr>
        <w:tc>
          <w:tcPr>
            <w:tcW w:w="1678" w:type="dxa"/>
            <w:tcBorders>
              <w:top w:val="single" w:sz="8" w:space="0" w:color="000001"/>
              <w:left w:val="single" w:sz="8" w:space="0" w:color="000001"/>
              <w:bottom w:val="single" w:sz="4" w:space="0" w:color="000001"/>
            </w:tcBorders>
            <w:shd w:val="clear" w:color="auto" w:fill="FFFFFF"/>
            <w:vAlign w:val="center"/>
          </w:tcPr>
          <w:p w:rsidR="00ED0D2D" w:rsidRPr="00167476" w:rsidRDefault="00ED0D2D" w:rsidP="005B7B2D">
            <w:pPr>
              <w:ind w:firstLine="220"/>
              <w:jc w:val="center"/>
              <w:rPr>
                <w:color w:val="000000" w:themeColor="text1"/>
                <w:sz w:val="24"/>
                <w:szCs w:val="24"/>
              </w:rPr>
            </w:pPr>
            <w:r w:rsidRPr="00167476">
              <w:rPr>
                <w:rFonts w:cs="ＭＳ Ｐゴシック"/>
                <w:color w:val="000000" w:themeColor="text1"/>
                <w:sz w:val="24"/>
                <w:szCs w:val="24"/>
              </w:rPr>
              <w:t>世帯の状況</w:t>
            </w:r>
          </w:p>
        </w:tc>
        <w:tc>
          <w:tcPr>
            <w:tcW w:w="7720" w:type="dxa"/>
            <w:gridSpan w:val="4"/>
            <w:tcBorders>
              <w:top w:val="single" w:sz="8"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rPr>
                <w:color w:val="000000" w:themeColor="text1"/>
                <w:sz w:val="24"/>
                <w:szCs w:val="24"/>
              </w:rPr>
            </w:pPr>
            <w:r w:rsidRPr="00167476">
              <w:rPr>
                <w:rFonts w:cs="ＭＳ Ｐゴシック"/>
                <w:color w:val="000000" w:themeColor="text1"/>
                <w:sz w:val="24"/>
                <w:szCs w:val="24"/>
              </w:rPr>
              <w:t>１．住民税非課税世帯</w:t>
            </w:r>
          </w:p>
          <w:p w:rsidR="00ED0D2D" w:rsidRPr="00167476" w:rsidRDefault="00ED0D2D" w:rsidP="005B7B2D">
            <w:pPr>
              <w:rPr>
                <w:color w:val="000000" w:themeColor="text1"/>
                <w:sz w:val="24"/>
                <w:szCs w:val="24"/>
              </w:rPr>
            </w:pPr>
            <w:r w:rsidRPr="00167476">
              <w:rPr>
                <w:rFonts w:cs="ＭＳ Ｐゴシック"/>
                <w:color w:val="000000" w:themeColor="text1"/>
                <w:sz w:val="24"/>
                <w:szCs w:val="24"/>
              </w:rPr>
              <w:t>２．その他(　　　　　　　　　　　　　　　　　　　　　)</w:t>
            </w:r>
          </w:p>
        </w:tc>
      </w:tr>
      <w:tr w:rsidR="00167476" w:rsidRPr="00167476" w:rsidTr="005B7B2D">
        <w:trPr>
          <w:trHeight w:val="843"/>
        </w:trPr>
        <w:tc>
          <w:tcPr>
            <w:tcW w:w="1678" w:type="dxa"/>
            <w:tcBorders>
              <w:top w:val="single" w:sz="4" w:space="0" w:color="000001"/>
              <w:left w:val="single" w:sz="8"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妊娠について</w:t>
            </w:r>
          </w:p>
        </w:tc>
        <w:tc>
          <w:tcPr>
            <w:tcW w:w="7720"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rPr>
                <w:color w:val="000000" w:themeColor="text1"/>
                <w:sz w:val="24"/>
                <w:szCs w:val="24"/>
              </w:rPr>
            </w:pPr>
            <w:r w:rsidRPr="00167476">
              <w:rPr>
                <w:rFonts w:cs="ＭＳ Ｐゴシック"/>
                <w:color w:val="000000" w:themeColor="text1"/>
                <w:sz w:val="24"/>
                <w:szCs w:val="24"/>
              </w:rPr>
              <w:t>市販の妊娠検査薬</w:t>
            </w:r>
            <w:r w:rsidRPr="00167476">
              <w:rPr>
                <w:rFonts w:cs="ＭＳ Ｐゴシック" w:hint="eastAsia"/>
                <w:color w:val="000000" w:themeColor="text1"/>
                <w:sz w:val="24"/>
                <w:szCs w:val="24"/>
              </w:rPr>
              <w:t>により</w:t>
            </w:r>
            <w:r w:rsidRPr="00167476">
              <w:rPr>
                <w:rFonts w:cs="ＭＳ Ｐゴシック"/>
                <w:color w:val="000000" w:themeColor="text1"/>
                <w:sz w:val="24"/>
                <w:szCs w:val="24"/>
              </w:rPr>
              <w:t>陽性を確認した</w:t>
            </w:r>
            <w:r w:rsidRPr="00167476">
              <w:rPr>
                <w:rFonts w:cs="ＭＳ Ｐゴシック" w:hint="eastAsia"/>
                <w:color w:val="000000" w:themeColor="text1"/>
                <w:sz w:val="24"/>
                <w:szCs w:val="24"/>
              </w:rPr>
              <w:t>日</w:t>
            </w:r>
          </w:p>
          <w:p w:rsidR="00ED0D2D" w:rsidRPr="00167476" w:rsidRDefault="00ED0D2D" w:rsidP="005B7B2D">
            <w:pPr>
              <w:ind w:firstLine="440"/>
              <w:rPr>
                <w:color w:val="000000" w:themeColor="text1"/>
                <w:sz w:val="24"/>
                <w:szCs w:val="24"/>
              </w:rPr>
            </w:pPr>
            <w:r w:rsidRPr="00167476">
              <w:rPr>
                <w:rFonts w:cs="ＭＳ Ｐゴシック"/>
                <w:color w:val="000000" w:themeColor="text1"/>
                <w:sz w:val="24"/>
                <w:szCs w:val="24"/>
                <w:lang w:eastAsia="zh-TW"/>
              </w:rPr>
              <w:t xml:space="preserve">陽性確認日　　　年　　　月　　　日　 　 　 　 　 　 　 　</w:t>
            </w:r>
          </w:p>
        </w:tc>
      </w:tr>
      <w:tr w:rsidR="00167476" w:rsidRPr="00167476" w:rsidTr="005B7B2D">
        <w:trPr>
          <w:cantSplit/>
          <w:trHeight w:val="510"/>
        </w:trPr>
        <w:tc>
          <w:tcPr>
            <w:tcW w:w="1678" w:type="dxa"/>
            <w:vMerge w:val="restart"/>
            <w:tcBorders>
              <w:top w:val="single" w:sz="4" w:space="0" w:color="000001"/>
              <w:left w:val="single" w:sz="8"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緊急連絡先</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氏名</w:t>
            </w:r>
          </w:p>
        </w:tc>
        <w:tc>
          <w:tcPr>
            <w:tcW w:w="5790" w:type="dxa"/>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rPr>
                <w:color w:val="000000" w:themeColor="text1"/>
                <w:sz w:val="24"/>
                <w:szCs w:val="24"/>
              </w:rPr>
            </w:pPr>
            <w:r w:rsidRPr="00167476">
              <w:rPr>
                <w:rFonts w:cs="ＭＳ Ｐゴシック"/>
                <w:color w:val="000000" w:themeColor="text1"/>
                <w:sz w:val="24"/>
                <w:szCs w:val="24"/>
              </w:rPr>
              <w:t xml:space="preserve">　　　　　　　　　　　　　　　　　　　　　</w:t>
            </w:r>
            <w:r w:rsidR="00A70B41" w:rsidRPr="00167476">
              <w:rPr>
                <w:rFonts w:cs="ＭＳ Ｐゴシック" w:hint="eastAsia"/>
                <w:color w:val="000000" w:themeColor="text1"/>
                <w:sz w:val="24"/>
                <w:szCs w:val="24"/>
              </w:rPr>
              <w:t xml:space="preserve">　</w:t>
            </w:r>
            <w:r w:rsidRPr="00167476">
              <w:rPr>
                <w:rFonts w:cs="ＭＳ Ｐゴシック"/>
                <w:color w:val="000000" w:themeColor="text1"/>
                <w:sz w:val="24"/>
                <w:szCs w:val="24"/>
              </w:rPr>
              <w:t xml:space="preserve">　対象者との関係：</w:t>
            </w:r>
          </w:p>
        </w:tc>
      </w:tr>
      <w:tr w:rsidR="00167476" w:rsidRPr="00167476" w:rsidTr="005B7B2D">
        <w:trPr>
          <w:cantSplit/>
          <w:trHeight w:val="624"/>
        </w:trPr>
        <w:tc>
          <w:tcPr>
            <w:tcW w:w="1678" w:type="dxa"/>
            <w:vMerge/>
            <w:tcBorders>
              <w:top w:val="single" w:sz="4" w:space="0" w:color="000001"/>
              <w:left w:val="single" w:sz="8" w:space="0" w:color="000001"/>
              <w:bottom w:val="single" w:sz="4" w:space="0" w:color="000001"/>
            </w:tcBorders>
            <w:shd w:val="clear" w:color="auto" w:fill="FFFFFF"/>
            <w:vAlign w:val="center"/>
          </w:tcPr>
          <w:p w:rsidR="00ED0D2D" w:rsidRPr="00167476" w:rsidRDefault="00ED0D2D" w:rsidP="005B7B2D">
            <w:pPr>
              <w:rPr>
                <w:color w:val="000000" w:themeColor="text1"/>
                <w:sz w:val="24"/>
                <w:szCs w:val="24"/>
              </w:rPr>
            </w:pP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住所</w:t>
            </w:r>
          </w:p>
        </w:tc>
        <w:tc>
          <w:tcPr>
            <w:tcW w:w="5790" w:type="dxa"/>
            <w:gridSpan w:val="3"/>
            <w:tcBorders>
              <w:top w:val="single" w:sz="4" w:space="0" w:color="000001"/>
              <w:left w:val="single" w:sz="4" w:space="0" w:color="000001"/>
              <w:bottom w:val="single" w:sz="4" w:space="0" w:color="000001"/>
              <w:right w:val="single" w:sz="8" w:space="0" w:color="000001"/>
            </w:tcBorders>
            <w:shd w:val="clear" w:color="auto" w:fill="FFFFFF"/>
            <w:vAlign w:val="center"/>
          </w:tcPr>
          <w:p w:rsidR="00ED0D2D" w:rsidRPr="00167476" w:rsidRDefault="00ED0D2D" w:rsidP="005B7B2D">
            <w:pPr>
              <w:snapToGrid w:val="0"/>
              <w:ind w:right="42"/>
              <w:jc w:val="center"/>
              <w:rPr>
                <w:rFonts w:cs="ＭＳ Ｐゴシック"/>
                <w:color w:val="000000" w:themeColor="text1"/>
                <w:sz w:val="24"/>
                <w:szCs w:val="24"/>
              </w:rPr>
            </w:pPr>
          </w:p>
        </w:tc>
      </w:tr>
      <w:tr w:rsidR="00167476" w:rsidRPr="00167476" w:rsidTr="005B7B2D">
        <w:trPr>
          <w:cantSplit/>
          <w:trHeight w:val="510"/>
        </w:trPr>
        <w:tc>
          <w:tcPr>
            <w:tcW w:w="1678" w:type="dxa"/>
            <w:vMerge/>
            <w:tcBorders>
              <w:top w:val="single" w:sz="4" w:space="0" w:color="000001"/>
              <w:left w:val="single" w:sz="8" w:space="0" w:color="000001"/>
              <w:bottom w:val="single" w:sz="4" w:space="0" w:color="000001"/>
            </w:tcBorders>
            <w:shd w:val="clear" w:color="auto" w:fill="FFFFFF"/>
            <w:vAlign w:val="center"/>
          </w:tcPr>
          <w:p w:rsidR="00ED0D2D" w:rsidRPr="00167476" w:rsidRDefault="00ED0D2D" w:rsidP="005B7B2D">
            <w:pPr>
              <w:rPr>
                <w:color w:val="000000" w:themeColor="text1"/>
                <w:sz w:val="24"/>
                <w:szCs w:val="24"/>
              </w:rPr>
            </w:pP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明朝"/>
                <w:color w:val="000000" w:themeColor="text1"/>
                <w:sz w:val="24"/>
                <w:szCs w:val="24"/>
              </w:rPr>
              <w:t>℡</w:t>
            </w:r>
          </w:p>
        </w:tc>
        <w:tc>
          <w:tcPr>
            <w:tcW w:w="5790" w:type="dxa"/>
            <w:gridSpan w:val="3"/>
            <w:tcBorders>
              <w:top w:val="single" w:sz="4" w:space="0" w:color="000001"/>
              <w:left w:val="single" w:sz="4" w:space="0" w:color="000001"/>
              <w:bottom w:val="single" w:sz="4" w:space="0" w:color="000001"/>
              <w:right w:val="single" w:sz="8"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r>
      <w:tr w:rsidR="00167476" w:rsidRPr="00167476" w:rsidTr="005B7B2D">
        <w:trPr>
          <w:cantSplit/>
          <w:trHeight w:val="405"/>
        </w:trPr>
        <w:tc>
          <w:tcPr>
            <w:tcW w:w="1678" w:type="dxa"/>
            <w:vMerge w:val="restart"/>
            <w:tcBorders>
              <w:top w:val="single" w:sz="8" w:space="0" w:color="000001"/>
              <w:left w:val="single" w:sz="8" w:space="0" w:color="000001"/>
              <w:bottom w:val="single" w:sz="8"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世帯構成</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氏名</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続柄</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生年月日</w:t>
            </w:r>
          </w:p>
        </w:tc>
        <w:tc>
          <w:tcPr>
            <w:tcW w:w="19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職業備考 </w:t>
            </w:r>
          </w:p>
        </w:tc>
      </w:tr>
      <w:tr w:rsidR="00167476" w:rsidRPr="00167476" w:rsidTr="005B7B2D">
        <w:trPr>
          <w:cantSplit/>
          <w:trHeight w:val="525"/>
        </w:trPr>
        <w:tc>
          <w:tcPr>
            <w:tcW w:w="1678" w:type="dxa"/>
            <w:vMerge/>
            <w:tcBorders>
              <w:top w:val="single" w:sz="8" w:space="0" w:color="000001"/>
              <w:left w:val="single" w:sz="8" w:space="0" w:color="000001"/>
              <w:bottom w:val="single" w:sz="8" w:space="0" w:color="000001"/>
            </w:tcBorders>
            <w:shd w:val="clear" w:color="auto" w:fill="FFFFFF"/>
            <w:vAlign w:val="center"/>
          </w:tcPr>
          <w:p w:rsidR="00ED0D2D" w:rsidRPr="00167476" w:rsidRDefault="00ED0D2D" w:rsidP="005B7B2D">
            <w:pPr>
              <w:rPr>
                <w:color w:val="000000" w:themeColor="text1"/>
                <w:sz w:val="24"/>
                <w:szCs w:val="24"/>
              </w:rPr>
            </w:pP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r>
      <w:tr w:rsidR="00167476" w:rsidRPr="00167476" w:rsidTr="005B7B2D">
        <w:trPr>
          <w:cantSplit/>
          <w:trHeight w:val="525"/>
        </w:trPr>
        <w:tc>
          <w:tcPr>
            <w:tcW w:w="1678" w:type="dxa"/>
            <w:vMerge/>
            <w:tcBorders>
              <w:top w:val="single" w:sz="8" w:space="0" w:color="000001"/>
              <w:left w:val="single" w:sz="8" w:space="0" w:color="000001"/>
              <w:bottom w:val="single" w:sz="8" w:space="0" w:color="000001"/>
            </w:tcBorders>
            <w:shd w:val="clear" w:color="auto" w:fill="FFFFFF"/>
            <w:vAlign w:val="center"/>
          </w:tcPr>
          <w:p w:rsidR="00ED0D2D" w:rsidRPr="00167476" w:rsidRDefault="00ED0D2D" w:rsidP="005B7B2D">
            <w:pPr>
              <w:rPr>
                <w:color w:val="000000" w:themeColor="text1"/>
                <w:sz w:val="24"/>
                <w:szCs w:val="24"/>
              </w:rPr>
            </w:pP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r>
      <w:tr w:rsidR="00167476" w:rsidRPr="00167476" w:rsidTr="005B7B2D">
        <w:trPr>
          <w:cantSplit/>
          <w:trHeight w:val="525"/>
        </w:trPr>
        <w:tc>
          <w:tcPr>
            <w:tcW w:w="1678" w:type="dxa"/>
            <w:vMerge/>
            <w:tcBorders>
              <w:top w:val="single" w:sz="8" w:space="0" w:color="000001"/>
              <w:left w:val="single" w:sz="8" w:space="0" w:color="000001"/>
              <w:bottom w:val="single" w:sz="8" w:space="0" w:color="000001"/>
            </w:tcBorders>
            <w:shd w:val="clear" w:color="auto" w:fill="FFFFFF"/>
            <w:vAlign w:val="center"/>
          </w:tcPr>
          <w:p w:rsidR="00ED0D2D" w:rsidRPr="00167476" w:rsidRDefault="00ED0D2D" w:rsidP="005B7B2D">
            <w:pPr>
              <w:rPr>
                <w:color w:val="000000" w:themeColor="text1"/>
                <w:sz w:val="24"/>
                <w:szCs w:val="24"/>
              </w:rPr>
            </w:pP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r>
      <w:tr w:rsidR="00167476" w:rsidRPr="00167476" w:rsidTr="00B353CA">
        <w:trPr>
          <w:cantSplit/>
          <w:trHeight w:val="525"/>
        </w:trPr>
        <w:tc>
          <w:tcPr>
            <w:tcW w:w="1678" w:type="dxa"/>
            <w:vMerge/>
            <w:tcBorders>
              <w:top w:val="single" w:sz="8" w:space="0" w:color="000001"/>
              <w:left w:val="single" w:sz="8" w:space="0" w:color="000001"/>
              <w:bottom w:val="single" w:sz="8" w:space="0" w:color="000001"/>
            </w:tcBorders>
            <w:shd w:val="clear" w:color="auto" w:fill="FFFFFF"/>
            <w:vAlign w:val="center"/>
          </w:tcPr>
          <w:p w:rsidR="00ED0D2D" w:rsidRPr="00167476" w:rsidRDefault="00ED0D2D" w:rsidP="005B7B2D">
            <w:pPr>
              <w:rPr>
                <w:color w:val="000000" w:themeColor="text1"/>
                <w:sz w:val="24"/>
                <w:szCs w:val="24"/>
              </w:rPr>
            </w:pP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D0D2D" w:rsidRPr="00167476" w:rsidRDefault="00ED0D2D" w:rsidP="005B7B2D">
            <w:pPr>
              <w:jc w:val="center"/>
              <w:rPr>
                <w:color w:val="000000" w:themeColor="text1"/>
                <w:sz w:val="24"/>
                <w:szCs w:val="24"/>
              </w:rPr>
            </w:pPr>
            <w:r w:rsidRPr="00167476">
              <w:rPr>
                <w:rFonts w:cs="ＭＳ Ｐゴシック"/>
                <w:color w:val="000000" w:themeColor="text1"/>
                <w:sz w:val="24"/>
                <w:szCs w:val="24"/>
              </w:rPr>
              <w:t xml:space="preserve">　　 </w:t>
            </w:r>
          </w:p>
        </w:tc>
      </w:tr>
      <w:tr w:rsidR="00167476" w:rsidRPr="00167476" w:rsidTr="00B353CA">
        <w:trPr>
          <w:cantSplit/>
          <w:trHeight w:val="567"/>
        </w:trPr>
        <w:tc>
          <w:tcPr>
            <w:tcW w:w="1678" w:type="dxa"/>
            <w:vMerge/>
            <w:tcBorders>
              <w:top w:val="single" w:sz="8" w:space="0" w:color="000001"/>
              <w:left w:val="single" w:sz="8" w:space="0" w:color="000001"/>
              <w:bottom w:val="single" w:sz="8" w:space="0" w:color="000001"/>
            </w:tcBorders>
            <w:shd w:val="clear" w:color="auto" w:fill="FFFFFF"/>
            <w:vAlign w:val="center"/>
          </w:tcPr>
          <w:p w:rsidR="00B353CA" w:rsidRPr="00167476" w:rsidRDefault="00B353CA" w:rsidP="005B7B2D">
            <w:pPr>
              <w:rPr>
                <w:color w:val="000000" w:themeColor="text1"/>
                <w:sz w:val="24"/>
                <w:szCs w:val="24"/>
              </w:rPr>
            </w:pPr>
          </w:p>
        </w:tc>
        <w:tc>
          <w:tcPr>
            <w:tcW w:w="1930" w:type="dxa"/>
            <w:tcBorders>
              <w:top w:val="single" w:sz="4" w:space="0" w:color="000001"/>
              <w:left w:val="single" w:sz="4" w:space="0" w:color="000001"/>
              <w:bottom w:val="single" w:sz="4" w:space="0" w:color="auto"/>
            </w:tcBorders>
            <w:shd w:val="clear" w:color="auto" w:fill="FFFFFF"/>
            <w:vAlign w:val="center"/>
          </w:tcPr>
          <w:p w:rsidR="00B353CA" w:rsidRPr="00167476" w:rsidRDefault="00B353CA" w:rsidP="00B353CA">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auto"/>
            </w:tcBorders>
            <w:shd w:val="clear" w:color="auto" w:fill="FFFFFF"/>
            <w:vAlign w:val="center"/>
          </w:tcPr>
          <w:p w:rsidR="00B353CA" w:rsidRPr="00167476" w:rsidRDefault="00B353CA" w:rsidP="00B353CA">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auto"/>
            </w:tcBorders>
            <w:shd w:val="clear" w:color="auto" w:fill="FFFFFF"/>
            <w:vAlign w:val="center"/>
          </w:tcPr>
          <w:p w:rsidR="00B353CA" w:rsidRPr="00167476" w:rsidRDefault="00B353CA" w:rsidP="00B353CA">
            <w:pPr>
              <w:jc w:val="center"/>
              <w:rPr>
                <w:color w:val="000000" w:themeColor="text1"/>
                <w:sz w:val="24"/>
                <w:szCs w:val="24"/>
              </w:rPr>
            </w:pPr>
            <w:r w:rsidRPr="00167476">
              <w:rPr>
                <w:rFonts w:cs="ＭＳ Ｐゴシック"/>
                <w:color w:val="000000" w:themeColor="text1"/>
                <w:sz w:val="24"/>
                <w:szCs w:val="24"/>
              </w:rPr>
              <w:t xml:space="preserve">　</w:t>
            </w:r>
          </w:p>
        </w:tc>
        <w:tc>
          <w:tcPr>
            <w:tcW w:w="1930" w:type="dxa"/>
            <w:tcBorders>
              <w:top w:val="single" w:sz="4" w:space="0" w:color="000001"/>
              <w:left w:val="single" w:sz="4" w:space="0" w:color="000001"/>
              <w:bottom w:val="single" w:sz="4" w:space="0" w:color="auto"/>
              <w:right w:val="single" w:sz="4" w:space="0" w:color="000001"/>
            </w:tcBorders>
            <w:shd w:val="clear" w:color="auto" w:fill="FFFFFF"/>
            <w:vAlign w:val="center"/>
          </w:tcPr>
          <w:p w:rsidR="00B353CA" w:rsidRPr="00167476" w:rsidRDefault="00B353CA" w:rsidP="00B353CA">
            <w:pPr>
              <w:jc w:val="center"/>
              <w:rPr>
                <w:color w:val="000000" w:themeColor="text1"/>
                <w:sz w:val="24"/>
                <w:szCs w:val="24"/>
              </w:rPr>
            </w:pPr>
            <w:r w:rsidRPr="00167476">
              <w:rPr>
                <w:rFonts w:cs="ＭＳ Ｐゴシック"/>
                <w:color w:val="000000" w:themeColor="text1"/>
                <w:sz w:val="24"/>
                <w:szCs w:val="24"/>
              </w:rPr>
              <w:t xml:space="preserve">　　 　 </w:t>
            </w:r>
          </w:p>
        </w:tc>
      </w:tr>
    </w:tbl>
    <w:p w:rsidR="00B353CA" w:rsidRPr="00167476" w:rsidRDefault="00B353CA" w:rsidP="00B353CA">
      <w:pPr>
        <w:rPr>
          <w:rFonts w:cs="ＭＳ Ｐ明朝"/>
          <w:color w:val="000000" w:themeColor="text1"/>
          <w:sz w:val="24"/>
          <w:szCs w:val="24"/>
        </w:rPr>
      </w:pPr>
      <w:r w:rsidRPr="00167476">
        <w:rPr>
          <w:rFonts w:cs="ＭＳ Ｐ明朝" w:hint="eastAsia"/>
          <w:color w:val="000000" w:themeColor="text1"/>
          <w:sz w:val="24"/>
          <w:szCs w:val="24"/>
        </w:rPr>
        <w:t xml:space="preserve">　以下の事項に同意します。</w:t>
      </w:r>
    </w:p>
    <w:p w:rsidR="00ED0D2D" w:rsidRPr="00167476" w:rsidRDefault="00ED0D2D" w:rsidP="00ED0D2D">
      <w:pPr>
        <w:ind w:firstLine="440"/>
        <w:rPr>
          <w:color w:val="000000" w:themeColor="text1"/>
          <w:sz w:val="24"/>
          <w:szCs w:val="24"/>
        </w:rPr>
      </w:pPr>
      <w:r w:rsidRPr="00167476">
        <w:rPr>
          <w:rFonts w:cs="ＭＳ Ｐ明朝"/>
          <w:color w:val="000000" w:themeColor="text1"/>
          <w:sz w:val="24"/>
          <w:szCs w:val="24"/>
        </w:rPr>
        <w:t>□</w:t>
      </w:r>
      <w:r w:rsidR="00B353CA" w:rsidRPr="00167476">
        <w:rPr>
          <w:rFonts w:cs="ＭＳ Ｐ明朝" w:hint="eastAsia"/>
          <w:color w:val="000000" w:themeColor="text1"/>
          <w:sz w:val="24"/>
          <w:szCs w:val="24"/>
        </w:rPr>
        <w:t>町</w:t>
      </w:r>
      <w:r w:rsidRPr="00167476">
        <w:rPr>
          <w:rFonts w:cs="ＭＳ Ｐ明朝"/>
          <w:color w:val="000000" w:themeColor="text1"/>
          <w:sz w:val="24"/>
          <w:szCs w:val="24"/>
        </w:rPr>
        <w:t>が</w:t>
      </w:r>
      <w:r w:rsidR="00B353CA" w:rsidRPr="00167476">
        <w:rPr>
          <w:rFonts w:cs="ＭＳ Ｐ明朝" w:hint="eastAsia"/>
          <w:color w:val="000000" w:themeColor="text1"/>
          <w:sz w:val="24"/>
          <w:szCs w:val="24"/>
        </w:rPr>
        <w:t>申請者の</w:t>
      </w:r>
      <w:r w:rsidRPr="00167476">
        <w:rPr>
          <w:rFonts w:cs="ＭＳ Ｐ明朝"/>
          <w:color w:val="000000" w:themeColor="text1"/>
          <w:sz w:val="24"/>
          <w:szCs w:val="24"/>
        </w:rPr>
        <w:t>世帯の</w:t>
      </w:r>
      <w:r w:rsidR="00FA16E9" w:rsidRPr="00167476">
        <w:rPr>
          <w:rFonts w:cs="ＭＳ Ｐ明朝" w:hint="eastAsia"/>
          <w:color w:val="000000" w:themeColor="text1"/>
          <w:sz w:val="24"/>
          <w:szCs w:val="24"/>
        </w:rPr>
        <w:t>住民登録情報及び</w:t>
      </w:r>
      <w:r w:rsidRPr="00167476">
        <w:rPr>
          <w:rFonts w:cs="ＭＳ Ｐ明朝"/>
          <w:color w:val="000000" w:themeColor="text1"/>
          <w:sz w:val="24"/>
          <w:szCs w:val="24"/>
        </w:rPr>
        <w:t>課税状況を確認すること。</w:t>
      </w:r>
    </w:p>
    <w:p w:rsidR="00ED0D2D" w:rsidRPr="00167476" w:rsidRDefault="00ED0D2D" w:rsidP="00ED0D2D">
      <w:pPr>
        <w:ind w:firstLine="440"/>
        <w:rPr>
          <w:color w:val="000000" w:themeColor="text1"/>
          <w:sz w:val="24"/>
          <w:szCs w:val="24"/>
        </w:rPr>
      </w:pPr>
      <w:r w:rsidRPr="00167476">
        <w:rPr>
          <w:rFonts w:cs="ＭＳ Ｐ明朝"/>
          <w:color w:val="000000" w:themeColor="text1"/>
          <w:sz w:val="24"/>
          <w:szCs w:val="24"/>
        </w:rPr>
        <w:t>□妊娠期から育児期</w:t>
      </w:r>
      <w:r w:rsidR="00B353CA" w:rsidRPr="00167476">
        <w:rPr>
          <w:rFonts w:cs="ＭＳ Ｐ明朝" w:hint="eastAsia"/>
          <w:color w:val="000000" w:themeColor="text1"/>
          <w:sz w:val="24"/>
          <w:szCs w:val="24"/>
        </w:rPr>
        <w:t>まで</w:t>
      </w:r>
      <w:r w:rsidRPr="00167476">
        <w:rPr>
          <w:rFonts w:cs="ＭＳ Ｐ明朝"/>
          <w:color w:val="000000" w:themeColor="text1"/>
          <w:sz w:val="24"/>
          <w:szCs w:val="24"/>
        </w:rPr>
        <w:t>に必要な支援を受けること。</w:t>
      </w:r>
    </w:p>
    <w:p w:rsidR="00ED0D2D" w:rsidRPr="005A7F9D" w:rsidRDefault="00ED0D2D" w:rsidP="005A7F9D">
      <w:pPr>
        <w:ind w:left="660" w:hanging="220"/>
        <w:rPr>
          <w:rFonts w:ascii="ＭＳ Ｐ明朝" w:eastAsia="ＭＳ Ｐ明朝" w:hAnsi="ＭＳ Ｐ明朝" w:cs="ＭＳ Ｐ明朝" w:hint="eastAsia"/>
          <w:color w:val="000000" w:themeColor="text1"/>
        </w:rPr>
      </w:pPr>
      <w:r w:rsidRPr="00167476">
        <w:rPr>
          <w:rFonts w:cs="ＭＳ Ｐ明朝"/>
          <w:color w:val="000000" w:themeColor="text1"/>
          <w:sz w:val="24"/>
          <w:szCs w:val="24"/>
        </w:rPr>
        <w:t>□</w:t>
      </w:r>
      <w:r w:rsidR="00B353CA" w:rsidRPr="00167476">
        <w:rPr>
          <w:rFonts w:cs="ＭＳ Ｐ明朝" w:hint="eastAsia"/>
          <w:color w:val="000000" w:themeColor="text1"/>
          <w:sz w:val="24"/>
          <w:szCs w:val="24"/>
        </w:rPr>
        <w:t>町及び</w:t>
      </w:r>
      <w:r w:rsidRPr="00167476">
        <w:rPr>
          <w:rFonts w:cs="ＭＳ Ｐ明朝"/>
          <w:color w:val="000000" w:themeColor="text1"/>
          <w:sz w:val="24"/>
          <w:szCs w:val="24"/>
        </w:rPr>
        <w:t>医療機関が把握した情報について、必要に応じて相互に確認</w:t>
      </w:r>
      <w:r w:rsidR="00B353CA" w:rsidRPr="00167476">
        <w:rPr>
          <w:rFonts w:cs="ＭＳ Ｐ明朝" w:hint="eastAsia"/>
          <w:color w:val="000000" w:themeColor="text1"/>
          <w:sz w:val="24"/>
          <w:szCs w:val="24"/>
        </w:rPr>
        <w:t>し、又は</w:t>
      </w:r>
      <w:r w:rsidRPr="00167476">
        <w:rPr>
          <w:rFonts w:cs="ＭＳ Ｐ明朝"/>
          <w:color w:val="000000" w:themeColor="text1"/>
          <w:sz w:val="24"/>
          <w:szCs w:val="24"/>
        </w:rPr>
        <w:t>共有すること。</w:t>
      </w:r>
      <w:bookmarkStart w:id="2" w:name="_GoBack"/>
      <w:bookmarkEnd w:id="2"/>
    </w:p>
    <w:sectPr w:rsidR="00ED0D2D" w:rsidRPr="005A7F9D" w:rsidSect="005A7F9D">
      <w:pgSz w:w="11906" w:h="16838"/>
      <w:pgMar w:top="1418" w:right="1418" w:bottom="1134"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3EA6" w:rsidRDefault="00753EA6" w:rsidP="005549D1">
      <w:r>
        <w:separator/>
      </w:r>
    </w:p>
  </w:endnote>
  <w:endnote w:type="continuationSeparator" w:id="0">
    <w:p w:rsidR="00753EA6" w:rsidRDefault="00753EA6" w:rsidP="0055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3EA6" w:rsidRDefault="00753EA6" w:rsidP="005549D1">
      <w:r>
        <w:separator/>
      </w:r>
    </w:p>
  </w:footnote>
  <w:footnote w:type="continuationSeparator" w:id="0">
    <w:p w:rsidR="00753EA6" w:rsidRDefault="00753EA6" w:rsidP="005549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395"/>
    <w:rsid w:val="00011FEE"/>
    <w:rsid w:val="000202F6"/>
    <w:rsid w:val="000B2709"/>
    <w:rsid w:val="000E1482"/>
    <w:rsid w:val="00125324"/>
    <w:rsid w:val="00167476"/>
    <w:rsid w:val="0017052C"/>
    <w:rsid w:val="00193B62"/>
    <w:rsid w:val="00194033"/>
    <w:rsid w:val="001E2406"/>
    <w:rsid w:val="00252937"/>
    <w:rsid w:val="002E62A7"/>
    <w:rsid w:val="0030533B"/>
    <w:rsid w:val="003462EA"/>
    <w:rsid w:val="003A4F63"/>
    <w:rsid w:val="00466FC7"/>
    <w:rsid w:val="00483AC7"/>
    <w:rsid w:val="004C5E46"/>
    <w:rsid w:val="00503395"/>
    <w:rsid w:val="005549D1"/>
    <w:rsid w:val="005A7F9D"/>
    <w:rsid w:val="006521AB"/>
    <w:rsid w:val="006C24E8"/>
    <w:rsid w:val="00721921"/>
    <w:rsid w:val="00753EA6"/>
    <w:rsid w:val="007729CD"/>
    <w:rsid w:val="007C382F"/>
    <w:rsid w:val="007E63D9"/>
    <w:rsid w:val="00833C0A"/>
    <w:rsid w:val="00837451"/>
    <w:rsid w:val="0096789B"/>
    <w:rsid w:val="009E586C"/>
    <w:rsid w:val="00A70B41"/>
    <w:rsid w:val="00B0735B"/>
    <w:rsid w:val="00B353CA"/>
    <w:rsid w:val="00BF0A51"/>
    <w:rsid w:val="00C00752"/>
    <w:rsid w:val="00EB69EE"/>
    <w:rsid w:val="00ED0479"/>
    <w:rsid w:val="00ED0D2D"/>
    <w:rsid w:val="00ED148C"/>
    <w:rsid w:val="00FA16E9"/>
    <w:rsid w:val="00FD33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87BC461"/>
  <w15:chartTrackingRefBased/>
  <w15:docId w15:val="{F14BC839-520E-40D1-8E43-E49E75479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49D1"/>
    <w:pPr>
      <w:tabs>
        <w:tab w:val="center" w:pos="4252"/>
        <w:tab w:val="right" w:pos="8504"/>
      </w:tabs>
      <w:snapToGrid w:val="0"/>
    </w:pPr>
  </w:style>
  <w:style w:type="character" w:customStyle="1" w:styleId="a4">
    <w:name w:val="ヘッダー (文字)"/>
    <w:basedOn w:val="a0"/>
    <w:link w:val="a3"/>
    <w:uiPriority w:val="99"/>
    <w:rsid w:val="005549D1"/>
  </w:style>
  <w:style w:type="paragraph" w:styleId="a5">
    <w:name w:val="footer"/>
    <w:basedOn w:val="a"/>
    <w:link w:val="a6"/>
    <w:uiPriority w:val="99"/>
    <w:unhideWhenUsed/>
    <w:rsid w:val="005549D1"/>
    <w:pPr>
      <w:tabs>
        <w:tab w:val="center" w:pos="4252"/>
        <w:tab w:val="right" w:pos="8504"/>
      </w:tabs>
      <w:snapToGrid w:val="0"/>
    </w:pPr>
  </w:style>
  <w:style w:type="character" w:customStyle="1" w:styleId="a6">
    <w:name w:val="フッター (文字)"/>
    <w:basedOn w:val="a0"/>
    <w:link w:val="a5"/>
    <w:uiPriority w:val="99"/>
    <w:rsid w:val="005549D1"/>
  </w:style>
  <w:style w:type="paragraph" w:styleId="a7">
    <w:name w:val="Note Heading"/>
    <w:basedOn w:val="a"/>
    <w:next w:val="a"/>
    <w:link w:val="a8"/>
    <w:uiPriority w:val="99"/>
    <w:unhideWhenUsed/>
    <w:rsid w:val="00ED0D2D"/>
    <w:pPr>
      <w:suppressAutoHyphens/>
      <w:jc w:val="center"/>
    </w:pPr>
    <w:rPr>
      <w:rFonts w:cs="ＭＳ 明朝"/>
      <w:color w:val="00000A"/>
      <w:kern w:val="1"/>
      <w:sz w:val="22"/>
      <w:szCs w:val="20"/>
    </w:rPr>
  </w:style>
  <w:style w:type="character" w:customStyle="1" w:styleId="a8">
    <w:name w:val="記 (文字)"/>
    <w:basedOn w:val="a0"/>
    <w:link w:val="a7"/>
    <w:uiPriority w:val="99"/>
    <w:rsid w:val="00ED0D2D"/>
    <w:rPr>
      <w:rFonts w:cs="ＭＳ 明朝"/>
      <w:color w:val="00000A"/>
      <w:kern w:val="1"/>
      <w:sz w:val="22"/>
      <w:szCs w:val="20"/>
    </w:rPr>
  </w:style>
  <w:style w:type="paragraph" w:styleId="a9">
    <w:name w:val="Closing"/>
    <w:basedOn w:val="a"/>
    <w:link w:val="aa"/>
    <w:uiPriority w:val="99"/>
    <w:unhideWhenUsed/>
    <w:rsid w:val="00ED0D2D"/>
    <w:pPr>
      <w:suppressAutoHyphens/>
      <w:jc w:val="right"/>
    </w:pPr>
    <w:rPr>
      <w:rFonts w:cs="ＭＳ 明朝"/>
      <w:color w:val="00000A"/>
      <w:kern w:val="1"/>
      <w:sz w:val="22"/>
      <w:szCs w:val="20"/>
    </w:rPr>
  </w:style>
  <w:style w:type="character" w:customStyle="1" w:styleId="aa">
    <w:name w:val="結語 (文字)"/>
    <w:basedOn w:val="a0"/>
    <w:link w:val="a9"/>
    <w:uiPriority w:val="99"/>
    <w:rsid w:val="00ED0D2D"/>
    <w:rPr>
      <w:rFonts w:cs="ＭＳ 明朝"/>
      <w:color w:val="00000A"/>
      <w:kern w:val="1"/>
      <w:sz w:val="22"/>
      <w:szCs w:val="20"/>
    </w:rPr>
  </w:style>
  <w:style w:type="paragraph" w:styleId="ab">
    <w:name w:val="Balloon Text"/>
    <w:basedOn w:val="a"/>
    <w:link w:val="ac"/>
    <w:uiPriority w:val="99"/>
    <w:semiHidden/>
    <w:unhideWhenUsed/>
    <w:rsid w:val="0072192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219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愛南町</dc:creator>
  <cp:keywords/>
  <dc:description/>
  <cp:lastModifiedBy>愛南町</cp:lastModifiedBy>
  <cp:revision>16</cp:revision>
  <cp:lastPrinted>2025-05-14T05:27:00Z</cp:lastPrinted>
  <dcterms:created xsi:type="dcterms:W3CDTF">2025-03-22T05:15:00Z</dcterms:created>
  <dcterms:modified xsi:type="dcterms:W3CDTF">2025-06-02T05:24:00Z</dcterms:modified>
</cp:coreProperties>
</file>